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top w:w="15" w:type="dxa"/>
          <w:left w:w="15" w:type="dxa"/>
          <w:bottom w:w="15" w:type="dxa"/>
          <w:right w:w="15" w:type="dxa"/>
        </w:tblCellMar>
        <w:tblLook w:val="0000"/>
      </w:tblPr>
      <w:tblGrid>
        <w:gridCol w:w="1080"/>
        <w:gridCol w:w="5693"/>
        <w:gridCol w:w="2010"/>
      </w:tblGrid>
      <w:tr w:rsidR="00EE0993" w:rsidTr="00FB4C15">
        <w:trPr>
          <w:trHeight w:val="1020"/>
        </w:trPr>
        <w:tc>
          <w:tcPr>
            <w:tcW w:w="8783" w:type="dxa"/>
            <w:gridSpan w:val="3"/>
            <w:tcBorders>
              <w:top w:val="single" w:sz="4" w:space="0" w:color="000000"/>
              <w:left w:val="single" w:sz="4" w:space="0" w:color="000000"/>
              <w:bottom w:val="single" w:sz="4" w:space="0" w:color="000000"/>
              <w:right w:val="single" w:sz="4" w:space="0" w:color="000000"/>
            </w:tcBorders>
            <w:vAlign w:val="center"/>
          </w:tcPr>
          <w:p w:rsidR="00EE0993" w:rsidRDefault="00EE0993" w:rsidP="00EE0993">
            <w:pPr>
              <w:spacing w:line="360" w:lineRule="auto"/>
              <w:jc w:val="center"/>
              <w:rPr>
                <w:rFonts w:ascii="仿宋_GB2312" w:eastAsia="仿宋_GB2312" w:hAnsi="宋体" w:cs="仿宋_GB2312"/>
                <w:color w:val="000000"/>
                <w:sz w:val="32"/>
                <w:szCs w:val="32"/>
              </w:rPr>
            </w:pPr>
            <w:r>
              <w:rPr>
                <w:rFonts w:ascii="方正小标宋简体" w:eastAsia="方正小标宋简体" w:hAnsi="方正小标宋简体" w:cs="方正小标宋简体" w:hint="eastAsia"/>
                <w:b/>
                <w:bCs/>
                <w:color w:val="000000"/>
                <w:sz w:val="44"/>
                <w:szCs w:val="44"/>
              </w:rPr>
              <w:t>艾滋病母婴阻断出院健康处方</w:t>
            </w:r>
          </w:p>
        </w:tc>
      </w:tr>
      <w:tr w:rsidR="00EE0993" w:rsidTr="00FB4C15">
        <w:trPr>
          <w:trHeight w:val="720"/>
        </w:trPr>
        <w:tc>
          <w:tcPr>
            <w:tcW w:w="6773" w:type="dxa"/>
            <w:gridSpan w:val="2"/>
            <w:tcBorders>
              <w:top w:val="single" w:sz="4" w:space="0" w:color="000000"/>
              <w:left w:val="single" w:sz="4" w:space="0" w:color="000000"/>
              <w:bottom w:val="single" w:sz="4" w:space="0" w:color="000000"/>
              <w:right w:val="single" w:sz="4" w:space="0" w:color="000000"/>
            </w:tcBorders>
            <w:vAlign w:val="center"/>
          </w:tcPr>
          <w:p w:rsidR="00EE0993" w:rsidRDefault="00EE0993" w:rsidP="00FB4C15">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t>处方内容</w:t>
            </w:r>
          </w:p>
        </w:tc>
        <w:tc>
          <w:tcPr>
            <w:tcW w:w="2010" w:type="dxa"/>
            <w:tcBorders>
              <w:top w:val="single" w:sz="4" w:space="0" w:color="000000"/>
              <w:left w:val="single" w:sz="4" w:space="0" w:color="000000"/>
              <w:bottom w:val="single" w:sz="4" w:space="0" w:color="000000"/>
              <w:right w:val="single" w:sz="4" w:space="0" w:color="000000"/>
            </w:tcBorders>
            <w:vAlign w:val="center"/>
          </w:tcPr>
          <w:p w:rsidR="00EE0993" w:rsidRDefault="00EE0993" w:rsidP="00FB4C15">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t>咨询电话</w:t>
            </w:r>
          </w:p>
        </w:tc>
      </w:tr>
      <w:tr w:rsidR="00EE0993" w:rsidTr="00FB4C15">
        <w:trPr>
          <w:trHeight w:val="1196"/>
        </w:trPr>
        <w:tc>
          <w:tcPr>
            <w:tcW w:w="1080" w:type="dxa"/>
            <w:tcBorders>
              <w:top w:val="single" w:sz="4" w:space="0" w:color="000000"/>
              <w:left w:val="single" w:sz="4" w:space="0" w:color="000000"/>
              <w:bottom w:val="single" w:sz="4" w:space="0" w:color="000000"/>
              <w:right w:val="single" w:sz="4" w:space="0" w:color="000000"/>
            </w:tcBorders>
            <w:vAlign w:val="center"/>
          </w:tcPr>
          <w:p w:rsidR="00EE0993" w:rsidRDefault="00EE0993" w:rsidP="00FB4C15">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医疗</w:t>
            </w:r>
          </w:p>
        </w:tc>
        <w:tc>
          <w:tcPr>
            <w:tcW w:w="5693" w:type="dxa"/>
            <w:tcBorders>
              <w:top w:val="single" w:sz="4" w:space="0" w:color="000000"/>
              <w:left w:val="single" w:sz="4" w:space="0" w:color="000000"/>
              <w:bottom w:val="single" w:sz="4" w:space="0" w:color="000000"/>
              <w:right w:val="single" w:sz="4" w:space="0" w:color="000000"/>
            </w:tcBorders>
            <w:vAlign w:val="center"/>
          </w:tcPr>
          <w:p w:rsidR="00EE0993" w:rsidRDefault="00EE0993"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HIV产妇随访指导</w:t>
            </w:r>
          </w:p>
          <w:p w:rsidR="00EE0993" w:rsidRDefault="00EE0993"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HIV感染孕产妇从建立母婴健康档案开始至产后42天均在产科定期孕检随访；抗病药物治疗方案要在艾滋病定点治疗医院（佑安医院、地坛医院、协和医院、302医院）医生的建议下应用；产时发现HIV感染的孕产妇可在定点治疗医院、各区县妇幼保健院临时领取服用。</w:t>
            </w:r>
          </w:p>
          <w:p w:rsidR="00EE0993" w:rsidRDefault="00EE0993"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2、HIV产后患者需要按时到抗病毒治疗机构持续抗病毒治疗及随访。</w:t>
            </w:r>
          </w:p>
        </w:tc>
        <w:tc>
          <w:tcPr>
            <w:tcW w:w="2010" w:type="dxa"/>
            <w:tcBorders>
              <w:top w:val="single" w:sz="4" w:space="0" w:color="000000"/>
              <w:left w:val="single" w:sz="4" w:space="0" w:color="000000"/>
              <w:bottom w:val="single" w:sz="4" w:space="0" w:color="000000"/>
              <w:right w:val="single" w:sz="4" w:space="0" w:color="000000"/>
            </w:tcBorders>
            <w:vAlign w:val="center"/>
          </w:tcPr>
          <w:p w:rsidR="00EE0993" w:rsidRDefault="00EE0993" w:rsidP="00FB4C15">
            <w:pPr>
              <w:jc w:val="center"/>
              <w:rPr>
                <w:rFonts w:ascii="仿宋" w:eastAsia="仿宋" w:hAnsi="仿宋" w:cs="仿宋" w:hint="eastAsia"/>
                <w:color w:val="000000"/>
                <w:sz w:val="32"/>
                <w:szCs w:val="32"/>
              </w:rPr>
            </w:pPr>
          </w:p>
        </w:tc>
      </w:tr>
      <w:tr w:rsidR="00EE0993" w:rsidTr="00FB4C15">
        <w:trPr>
          <w:trHeight w:val="1196"/>
        </w:trPr>
        <w:tc>
          <w:tcPr>
            <w:tcW w:w="1080" w:type="dxa"/>
            <w:tcBorders>
              <w:top w:val="single" w:sz="4" w:space="0" w:color="000000"/>
              <w:left w:val="single" w:sz="4" w:space="0" w:color="000000"/>
              <w:bottom w:val="single" w:sz="4" w:space="0" w:color="000000"/>
              <w:right w:val="single" w:sz="4" w:space="0" w:color="000000"/>
            </w:tcBorders>
            <w:vAlign w:val="center"/>
          </w:tcPr>
          <w:p w:rsidR="00EE0993" w:rsidRDefault="00EE0993" w:rsidP="00FB4C15">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t>护理</w:t>
            </w:r>
          </w:p>
        </w:tc>
        <w:tc>
          <w:tcPr>
            <w:tcW w:w="5693" w:type="dxa"/>
            <w:tcBorders>
              <w:top w:val="single" w:sz="4" w:space="0" w:color="000000"/>
              <w:left w:val="single" w:sz="4" w:space="0" w:color="000000"/>
              <w:bottom w:val="single" w:sz="4" w:space="0" w:color="000000"/>
              <w:right w:val="single" w:sz="4" w:space="0" w:color="000000"/>
            </w:tcBorders>
            <w:vAlign w:val="center"/>
          </w:tcPr>
          <w:p w:rsidR="00EE0993" w:rsidRDefault="00EE0993"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护理内容：HIV产妇产后预防感染护理</w:t>
            </w:r>
          </w:p>
          <w:p w:rsidR="00EE0993" w:rsidRDefault="00EE0993"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护理指导：</w:t>
            </w:r>
          </w:p>
          <w:p w:rsidR="00EE0993" w:rsidRDefault="00EE0993"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1、合理饮食，规范服药，居室清洁通风，注意休息。适当活动及产后康复锻炼。</w:t>
            </w:r>
          </w:p>
          <w:p w:rsidR="00EE0993" w:rsidRDefault="00EE0993"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2、自然分娩的产妇注意产后伤口清洁，每日清洗外阴，及时更换沾血的污染衣物以及卫生用品，集中处理有感染性的物品。</w:t>
            </w:r>
          </w:p>
          <w:p w:rsidR="00EE0993" w:rsidRDefault="00EE0993"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3、剖宫产的产妇注意腹部伤口恢复情况，</w:t>
            </w:r>
            <w:r>
              <w:rPr>
                <w:rFonts w:ascii="仿宋" w:eastAsia="仿宋" w:hAnsi="仿宋" w:cs="仿宋" w:hint="eastAsia"/>
                <w:color w:val="000000"/>
                <w:sz w:val="32"/>
                <w:szCs w:val="32"/>
              </w:rPr>
              <w:lastRenderedPageBreak/>
              <w:t>及时换药，如伤口有渗血渗液时及时来院处理。</w:t>
            </w:r>
          </w:p>
        </w:tc>
        <w:tc>
          <w:tcPr>
            <w:tcW w:w="2010" w:type="dxa"/>
            <w:tcBorders>
              <w:top w:val="single" w:sz="4" w:space="0" w:color="000000"/>
              <w:left w:val="single" w:sz="4" w:space="0" w:color="000000"/>
              <w:bottom w:val="single" w:sz="4" w:space="0" w:color="000000"/>
              <w:right w:val="single" w:sz="4" w:space="0" w:color="000000"/>
            </w:tcBorders>
            <w:vAlign w:val="center"/>
          </w:tcPr>
          <w:p w:rsidR="00EE0993" w:rsidRDefault="00EE0993" w:rsidP="00FB4C15">
            <w:pPr>
              <w:jc w:val="center"/>
              <w:rPr>
                <w:rFonts w:ascii="仿宋" w:eastAsia="仿宋" w:hAnsi="仿宋" w:cs="仿宋" w:hint="eastAsia"/>
                <w:color w:val="000000"/>
                <w:sz w:val="32"/>
                <w:szCs w:val="32"/>
              </w:rPr>
            </w:pPr>
          </w:p>
        </w:tc>
      </w:tr>
      <w:tr w:rsidR="00EE0993" w:rsidTr="00FB4C15">
        <w:trPr>
          <w:trHeight w:val="1196"/>
        </w:trPr>
        <w:tc>
          <w:tcPr>
            <w:tcW w:w="1080" w:type="dxa"/>
            <w:tcBorders>
              <w:top w:val="single" w:sz="4" w:space="0" w:color="000000"/>
              <w:left w:val="single" w:sz="4" w:space="0" w:color="000000"/>
              <w:bottom w:val="single" w:sz="4" w:space="0" w:color="000000"/>
              <w:right w:val="single" w:sz="4" w:space="0" w:color="000000"/>
            </w:tcBorders>
            <w:vAlign w:val="center"/>
          </w:tcPr>
          <w:p w:rsidR="00EE0993" w:rsidRDefault="00EE0993" w:rsidP="00FB4C15">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lastRenderedPageBreak/>
              <w:t>康复</w:t>
            </w:r>
          </w:p>
        </w:tc>
        <w:tc>
          <w:tcPr>
            <w:tcW w:w="5693" w:type="dxa"/>
            <w:tcBorders>
              <w:top w:val="single" w:sz="4" w:space="0" w:color="000000"/>
              <w:left w:val="single" w:sz="4" w:space="0" w:color="000000"/>
              <w:bottom w:val="single" w:sz="4" w:space="0" w:color="000000"/>
              <w:right w:val="single" w:sz="4" w:space="0" w:color="000000"/>
            </w:tcBorders>
            <w:vAlign w:val="center"/>
          </w:tcPr>
          <w:p w:rsidR="00EE0993" w:rsidRDefault="00EE0993"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产后42天内禁止性生活。42天后根据个人情况在产科及性病艾滋病医生指导下选择合适的避孕方式。提倡工具避孕。</w:t>
            </w:r>
          </w:p>
        </w:tc>
        <w:tc>
          <w:tcPr>
            <w:tcW w:w="2010" w:type="dxa"/>
            <w:tcBorders>
              <w:top w:val="single" w:sz="4" w:space="0" w:color="000000"/>
              <w:left w:val="single" w:sz="4" w:space="0" w:color="000000"/>
              <w:bottom w:val="single" w:sz="4" w:space="0" w:color="000000"/>
              <w:right w:val="single" w:sz="4" w:space="0" w:color="000000"/>
            </w:tcBorders>
            <w:vAlign w:val="center"/>
          </w:tcPr>
          <w:p w:rsidR="00EE0993" w:rsidRDefault="00EE0993" w:rsidP="00FB4C15">
            <w:pPr>
              <w:jc w:val="center"/>
              <w:rPr>
                <w:rFonts w:ascii="仿宋" w:eastAsia="仿宋" w:hAnsi="仿宋" w:cs="仿宋" w:hint="eastAsia"/>
                <w:color w:val="000000"/>
                <w:sz w:val="32"/>
                <w:szCs w:val="32"/>
              </w:rPr>
            </w:pPr>
          </w:p>
        </w:tc>
      </w:tr>
      <w:tr w:rsidR="00EE0993" w:rsidTr="00FB4C15">
        <w:trPr>
          <w:trHeight w:val="1196"/>
        </w:trPr>
        <w:tc>
          <w:tcPr>
            <w:tcW w:w="1080" w:type="dxa"/>
            <w:tcBorders>
              <w:top w:val="single" w:sz="4" w:space="0" w:color="000000"/>
              <w:left w:val="single" w:sz="4" w:space="0" w:color="000000"/>
              <w:bottom w:val="single" w:sz="4" w:space="0" w:color="000000"/>
              <w:right w:val="single" w:sz="4" w:space="0" w:color="000000"/>
            </w:tcBorders>
            <w:vAlign w:val="center"/>
          </w:tcPr>
          <w:p w:rsidR="00EE0993" w:rsidRDefault="00EE0993" w:rsidP="00FB4C15">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t>营养</w:t>
            </w:r>
          </w:p>
        </w:tc>
        <w:tc>
          <w:tcPr>
            <w:tcW w:w="5693" w:type="dxa"/>
            <w:tcBorders>
              <w:top w:val="single" w:sz="4" w:space="0" w:color="000000"/>
              <w:left w:val="single" w:sz="4" w:space="0" w:color="000000"/>
              <w:bottom w:val="single" w:sz="4" w:space="0" w:color="000000"/>
              <w:right w:val="single" w:sz="4" w:space="0" w:color="000000"/>
            </w:tcBorders>
            <w:vAlign w:val="center"/>
          </w:tcPr>
          <w:p w:rsidR="00EE0993" w:rsidRDefault="00EE0993"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HIV产妇出院后的婴儿喂养指导</w:t>
            </w:r>
          </w:p>
          <w:p w:rsidR="00EE0993" w:rsidRDefault="00EE0993"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1、我国HIV暴露婴儿的喂养建议：提倡人工喂养，避免母乳喂养，杜绝混合喂养。</w:t>
            </w:r>
          </w:p>
          <w:p w:rsidR="00EE0993" w:rsidRDefault="00EE0993"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 xml:space="preserve">2、出院后妈妈要严格执行这一原则，在婴儿出生后6个月内，不能混合喂养。混合喂养会损伤婴儿的肠道黏膜，增加腹泻的机会，使病毒更容易的进入人体，增加传播HIV 的风险。 </w:t>
            </w:r>
          </w:p>
          <w:p w:rsidR="00EE0993" w:rsidRDefault="00EE0993"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3、人工喂养时要注意给孩子喂婴儿配方奶粉，保证婴儿营养吸收的更全面。注意每次喂养后奶瓶和奶嘴的清洗消毒、喂养时妈妈的手卫生问题，避免婴儿腹泻的发生。</w:t>
            </w:r>
          </w:p>
          <w:p w:rsidR="00EE0993" w:rsidRDefault="00EE0993"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4、不适合6月龄以下婴儿服用的液体：脱脂或低脂奶粉、谷物类糊状食物、果汁、苏打水、稀释的动物奶。</w:t>
            </w:r>
          </w:p>
        </w:tc>
        <w:tc>
          <w:tcPr>
            <w:tcW w:w="2010" w:type="dxa"/>
            <w:tcBorders>
              <w:top w:val="single" w:sz="4" w:space="0" w:color="000000"/>
              <w:left w:val="single" w:sz="4" w:space="0" w:color="000000"/>
              <w:bottom w:val="single" w:sz="4" w:space="0" w:color="000000"/>
              <w:right w:val="single" w:sz="4" w:space="0" w:color="000000"/>
            </w:tcBorders>
            <w:vAlign w:val="center"/>
          </w:tcPr>
          <w:p w:rsidR="00EE0993" w:rsidRDefault="00EE0993" w:rsidP="00FB4C15">
            <w:pPr>
              <w:jc w:val="center"/>
              <w:rPr>
                <w:rFonts w:ascii="仿宋" w:eastAsia="仿宋" w:hAnsi="仿宋" w:cs="仿宋" w:hint="eastAsia"/>
                <w:color w:val="000000"/>
                <w:sz w:val="32"/>
                <w:szCs w:val="32"/>
              </w:rPr>
            </w:pPr>
          </w:p>
        </w:tc>
      </w:tr>
    </w:tbl>
    <w:p w:rsidR="00F844F5" w:rsidRPr="00EE0993" w:rsidRDefault="00F844F5"/>
    <w:sectPr w:rsidR="00F844F5" w:rsidRPr="00EE09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4F5" w:rsidRDefault="00F844F5" w:rsidP="00EE0993">
      <w:r>
        <w:separator/>
      </w:r>
    </w:p>
  </w:endnote>
  <w:endnote w:type="continuationSeparator" w:id="1">
    <w:p w:rsidR="00F844F5" w:rsidRDefault="00F844F5" w:rsidP="00EE09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4F5" w:rsidRDefault="00F844F5" w:rsidP="00EE0993">
      <w:r>
        <w:separator/>
      </w:r>
    </w:p>
  </w:footnote>
  <w:footnote w:type="continuationSeparator" w:id="1">
    <w:p w:rsidR="00F844F5" w:rsidRDefault="00F844F5" w:rsidP="00EE09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0993"/>
    <w:rsid w:val="00EE0993"/>
    <w:rsid w:val="00F844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99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09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E0993"/>
    <w:rPr>
      <w:sz w:val="18"/>
      <w:szCs w:val="18"/>
    </w:rPr>
  </w:style>
  <w:style w:type="paragraph" w:styleId="a4">
    <w:name w:val="footer"/>
    <w:basedOn w:val="a"/>
    <w:link w:val="Char0"/>
    <w:uiPriority w:val="99"/>
    <w:semiHidden/>
    <w:unhideWhenUsed/>
    <w:rsid w:val="00EE099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E099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2020-11-25T07:46:00Z</dcterms:created>
  <dcterms:modified xsi:type="dcterms:W3CDTF">2020-11-25T07:46:00Z</dcterms:modified>
</cp:coreProperties>
</file>